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98C" w:rsidRPr="00751277" w:rsidRDefault="0087098C" w:rsidP="0087098C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751277">
        <w:rPr>
          <w:b/>
          <w:bCs/>
          <w:szCs w:val="28"/>
        </w:rPr>
        <w:t xml:space="preserve">Администрация </w:t>
      </w:r>
    </w:p>
    <w:p w:rsidR="0087098C" w:rsidRPr="00751277" w:rsidRDefault="0087098C" w:rsidP="0087098C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751277">
        <w:rPr>
          <w:b/>
          <w:bCs/>
          <w:szCs w:val="28"/>
        </w:rPr>
        <w:t>Шенкурского муниципального района</w:t>
      </w:r>
    </w:p>
    <w:p w:rsidR="0087098C" w:rsidRPr="00751277" w:rsidRDefault="0087098C" w:rsidP="0087098C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751277">
        <w:rPr>
          <w:b/>
          <w:bCs/>
          <w:szCs w:val="28"/>
        </w:rPr>
        <w:t>Архангельской области</w:t>
      </w:r>
    </w:p>
    <w:p w:rsidR="00752016" w:rsidRPr="00751277" w:rsidRDefault="00752016" w:rsidP="00752016">
      <w:pPr>
        <w:ind w:firstLine="12"/>
        <w:jc w:val="center"/>
        <w:rPr>
          <w:szCs w:val="28"/>
        </w:rPr>
      </w:pPr>
    </w:p>
    <w:p w:rsidR="00752016" w:rsidRPr="00BD3156" w:rsidRDefault="00752016" w:rsidP="00752016">
      <w:pPr>
        <w:jc w:val="center"/>
        <w:rPr>
          <w:b/>
          <w:szCs w:val="28"/>
        </w:rPr>
      </w:pPr>
      <w:proofErr w:type="gramStart"/>
      <w:r w:rsidRPr="00BD3156">
        <w:rPr>
          <w:b/>
          <w:szCs w:val="28"/>
        </w:rPr>
        <w:t>Р</w:t>
      </w:r>
      <w:proofErr w:type="gramEnd"/>
      <w:r w:rsidR="00751277">
        <w:rPr>
          <w:b/>
          <w:szCs w:val="28"/>
        </w:rPr>
        <w:t xml:space="preserve"> </w:t>
      </w:r>
      <w:r w:rsidRPr="00BD3156">
        <w:rPr>
          <w:b/>
          <w:szCs w:val="28"/>
        </w:rPr>
        <w:t>А</w:t>
      </w:r>
      <w:r w:rsidR="00751277">
        <w:rPr>
          <w:b/>
          <w:szCs w:val="28"/>
        </w:rPr>
        <w:t xml:space="preserve"> </w:t>
      </w:r>
      <w:r w:rsidRPr="00BD3156">
        <w:rPr>
          <w:b/>
          <w:szCs w:val="28"/>
        </w:rPr>
        <w:t>С</w:t>
      </w:r>
      <w:r w:rsidR="00751277">
        <w:rPr>
          <w:b/>
          <w:szCs w:val="28"/>
        </w:rPr>
        <w:t xml:space="preserve"> </w:t>
      </w:r>
      <w:r w:rsidRPr="00BD3156">
        <w:rPr>
          <w:b/>
          <w:szCs w:val="28"/>
        </w:rPr>
        <w:t>П</w:t>
      </w:r>
      <w:r w:rsidR="00751277">
        <w:rPr>
          <w:b/>
          <w:szCs w:val="28"/>
        </w:rPr>
        <w:t xml:space="preserve"> </w:t>
      </w:r>
      <w:r w:rsidRPr="00BD3156">
        <w:rPr>
          <w:b/>
          <w:szCs w:val="28"/>
        </w:rPr>
        <w:t>О</w:t>
      </w:r>
      <w:r w:rsidR="00751277">
        <w:rPr>
          <w:b/>
          <w:szCs w:val="28"/>
        </w:rPr>
        <w:t xml:space="preserve"> </w:t>
      </w:r>
      <w:r w:rsidRPr="00BD3156">
        <w:rPr>
          <w:b/>
          <w:szCs w:val="28"/>
        </w:rPr>
        <w:t>Р</w:t>
      </w:r>
      <w:r w:rsidR="00751277">
        <w:rPr>
          <w:b/>
          <w:szCs w:val="28"/>
        </w:rPr>
        <w:t xml:space="preserve"> </w:t>
      </w:r>
      <w:r w:rsidRPr="00BD3156">
        <w:rPr>
          <w:b/>
          <w:szCs w:val="28"/>
        </w:rPr>
        <w:t>Я</w:t>
      </w:r>
      <w:r w:rsidR="00751277">
        <w:rPr>
          <w:b/>
          <w:szCs w:val="28"/>
        </w:rPr>
        <w:t xml:space="preserve"> </w:t>
      </w:r>
      <w:r w:rsidRPr="00BD3156">
        <w:rPr>
          <w:b/>
          <w:szCs w:val="28"/>
        </w:rPr>
        <w:t>Ж</w:t>
      </w:r>
      <w:r w:rsidR="00751277">
        <w:rPr>
          <w:b/>
          <w:szCs w:val="28"/>
        </w:rPr>
        <w:t xml:space="preserve"> </w:t>
      </w:r>
      <w:r w:rsidRPr="00BD3156">
        <w:rPr>
          <w:b/>
          <w:szCs w:val="28"/>
        </w:rPr>
        <w:t>Е</w:t>
      </w:r>
      <w:r w:rsidR="00751277">
        <w:rPr>
          <w:b/>
          <w:szCs w:val="28"/>
        </w:rPr>
        <w:t xml:space="preserve"> </w:t>
      </w:r>
      <w:r w:rsidRPr="00BD3156">
        <w:rPr>
          <w:b/>
          <w:szCs w:val="28"/>
        </w:rPr>
        <w:t>Н</w:t>
      </w:r>
      <w:r w:rsidR="00751277">
        <w:rPr>
          <w:b/>
          <w:szCs w:val="28"/>
        </w:rPr>
        <w:t xml:space="preserve"> </w:t>
      </w:r>
      <w:r w:rsidRPr="00BD3156">
        <w:rPr>
          <w:b/>
          <w:szCs w:val="28"/>
        </w:rPr>
        <w:t>И</w:t>
      </w:r>
      <w:r w:rsidR="00751277">
        <w:rPr>
          <w:b/>
          <w:szCs w:val="28"/>
        </w:rPr>
        <w:t xml:space="preserve"> </w:t>
      </w:r>
      <w:r w:rsidRPr="00BD3156">
        <w:rPr>
          <w:b/>
          <w:szCs w:val="28"/>
        </w:rPr>
        <w:t>Е</w:t>
      </w:r>
    </w:p>
    <w:p w:rsidR="00752016" w:rsidRDefault="00752016" w:rsidP="0087098C">
      <w:pPr>
        <w:rPr>
          <w:szCs w:val="28"/>
        </w:rPr>
      </w:pPr>
    </w:p>
    <w:p w:rsidR="007C2DC6" w:rsidRPr="00751277" w:rsidRDefault="007C2DC6" w:rsidP="0087098C">
      <w:pPr>
        <w:rPr>
          <w:szCs w:val="28"/>
        </w:rPr>
      </w:pPr>
    </w:p>
    <w:p w:rsidR="00752016" w:rsidRPr="00BD3156" w:rsidRDefault="003351AE" w:rsidP="00315832">
      <w:pPr>
        <w:jc w:val="center"/>
        <w:rPr>
          <w:szCs w:val="28"/>
        </w:rPr>
      </w:pPr>
      <w:r>
        <w:rPr>
          <w:szCs w:val="28"/>
        </w:rPr>
        <w:t>о</w:t>
      </w:r>
      <w:r w:rsidR="00751277">
        <w:rPr>
          <w:szCs w:val="28"/>
        </w:rPr>
        <w:t>т</w:t>
      </w:r>
      <w:r>
        <w:rPr>
          <w:szCs w:val="28"/>
        </w:rPr>
        <w:t xml:space="preserve"> </w:t>
      </w:r>
      <w:r w:rsidR="00751277">
        <w:rPr>
          <w:szCs w:val="28"/>
        </w:rPr>
        <w:t xml:space="preserve"> </w:t>
      </w:r>
      <w:r w:rsidR="00E71FD4">
        <w:rPr>
          <w:szCs w:val="28"/>
        </w:rPr>
        <w:t>06</w:t>
      </w:r>
      <w:r w:rsidR="00752016" w:rsidRPr="0074023A">
        <w:rPr>
          <w:szCs w:val="28"/>
        </w:rPr>
        <w:t xml:space="preserve"> </w:t>
      </w:r>
      <w:r>
        <w:rPr>
          <w:szCs w:val="28"/>
        </w:rPr>
        <w:t>сентября</w:t>
      </w:r>
      <w:r w:rsidR="00752016" w:rsidRPr="0074023A">
        <w:rPr>
          <w:szCs w:val="28"/>
        </w:rPr>
        <w:t xml:space="preserve"> 20</w:t>
      </w:r>
      <w:r w:rsidR="008D45BD" w:rsidRPr="0074023A">
        <w:rPr>
          <w:szCs w:val="28"/>
        </w:rPr>
        <w:t>2</w:t>
      </w:r>
      <w:r w:rsidR="003F5AFE" w:rsidRPr="0074023A">
        <w:rPr>
          <w:szCs w:val="28"/>
        </w:rPr>
        <w:t>1</w:t>
      </w:r>
      <w:r w:rsidR="00752016" w:rsidRPr="0074023A">
        <w:rPr>
          <w:szCs w:val="28"/>
        </w:rPr>
        <w:t xml:space="preserve"> г.</w:t>
      </w:r>
      <w:r w:rsidR="00752016" w:rsidRPr="00BD3156">
        <w:rPr>
          <w:szCs w:val="28"/>
        </w:rPr>
        <w:t xml:space="preserve"> №  </w:t>
      </w:r>
      <w:r w:rsidR="00E71FD4">
        <w:rPr>
          <w:szCs w:val="28"/>
        </w:rPr>
        <w:t>613</w:t>
      </w:r>
      <w:r w:rsidR="00315832">
        <w:rPr>
          <w:szCs w:val="28"/>
        </w:rPr>
        <w:t xml:space="preserve"> </w:t>
      </w:r>
      <w:r w:rsidR="007C2DC6">
        <w:rPr>
          <w:szCs w:val="28"/>
        </w:rPr>
        <w:t>-</w:t>
      </w:r>
      <w:r w:rsidR="00EB2266" w:rsidRPr="00BD3156">
        <w:rPr>
          <w:szCs w:val="28"/>
        </w:rPr>
        <w:t xml:space="preserve"> </w:t>
      </w:r>
      <w:proofErr w:type="spellStart"/>
      <w:proofErr w:type="gramStart"/>
      <w:r w:rsidR="00752016" w:rsidRPr="00BD3156">
        <w:rPr>
          <w:szCs w:val="28"/>
        </w:rPr>
        <w:t>р</w:t>
      </w:r>
      <w:proofErr w:type="spellEnd"/>
      <w:proofErr w:type="gramEnd"/>
    </w:p>
    <w:p w:rsidR="00752016" w:rsidRDefault="00752016" w:rsidP="00752016">
      <w:pPr>
        <w:rPr>
          <w:szCs w:val="28"/>
        </w:rPr>
      </w:pPr>
    </w:p>
    <w:p w:rsidR="007C2DC6" w:rsidRPr="00751277" w:rsidRDefault="007C2DC6" w:rsidP="00752016">
      <w:pPr>
        <w:rPr>
          <w:szCs w:val="28"/>
        </w:rPr>
      </w:pPr>
    </w:p>
    <w:p w:rsidR="0087098C" w:rsidRPr="007C2DC6" w:rsidRDefault="0087098C" w:rsidP="0087098C">
      <w:pPr>
        <w:jc w:val="center"/>
        <w:rPr>
          <w:sz w:val="20"/>
        </w:rPr>
      </w:pPr>
      <w:r w:rsidRPr="007C2DC6">
        <w:rPr>
          <w:sz w:val="20"/>
        </w:rPr>
        <w:t>г. Шенкурск</w:t>
      </w:r>
    </w:p>
    <w:p w:rsidR="00752016" w:rsidRDefault="00752016" w:rsidP="00752016">
      <w:pPr>
        <w:jc w:val="center"/>
        <w:rPr>
          <w:b/>
          <w:szCs w:val="28"/>
        </w:rPr>
      </w:pPr>
    </w:p>
    <w:p w:rsidR="0087098C" w:rsidRDefault="0087098C" w:rsidP="00752016">
      <w:pPr>
        <w:jc w:val="center"/>
        <w:rPr>
          <w:b/>
          <w:szCs w:val="28"/>
        </w:rPr>
      </w:pPr>
    </w:p>
    <w:p w:rsidR="007C2DC6" w:rsidRPr="00794F4D" w:rsidRDefault="007C2DC6" w:rsidP="00752016">
      <w:pPr>
        <w:jc w:val="center"/>
        <w:rPr>
          <w:b/>
          <w:szCs w:val="28"/>
        </w:rPr>
      </w:pPr>
    </w:p>
    <w:p w:rsidR="003F5AFE" w:rsidRPr="0074023A" w:rsidRDefault="009F31EE" w:rsidP="007C2DC6">
      <w:pPr>
        <w:jc w:val="center"/>
        <w:rPr>
          <w:b/>
          <w:szCs w:val="28"/>
        </w:rPr>
      </w:pPr>
      <w:r w:rsidRPr="0074023A">
        <w:rPr>
          <w:b/>
          <w:szCs w:val="28"/>
        </w:rPr>
        <w:t>О внесении изменений в распоряжение администрации МО «Шенкурский муниципальный район» Архангельской области от 25 января 2021 года №17р «</w:t>
      </w:r>
      <w:r w:rsidR="003F5AFE" w:rsidRPr="0074023A">
        <w:rPr>
          <w:b/>
          <w:szCs w:val="28"/>
        </w:rPr>
        <w:t xml:space="preserve">Об утверждении значений нормативных затрат на оказание муниципальных услуг в сфере образования, науки и молодежной политики, применяемых при расчете объема субсидии на финансовое обеспечение выполнения муниципального задания </w:t>
      </w:r>
      <w:proofErr w:type="gramStart"/>
      <w:r w:rsidR="003F5AFE" w:rsidRPr="0074023A">
        <w:rPr>
          <w:b/>
          <w:szCs w:val="28"/>
        </w:rPr>
        <w:t>на</w:t>
      </w:r>
      <w:proofErr w:type="gramEnd"/>
      <w:r w:rsidR="003F5AFE" w:rsidRPr="0074023A">
        <w:rPr>
          <w:b/>
          <w:szCs w:val="28"/>
        </w:rPr>
        <w:t xml:space="preserve"> оказание муниципальных услуг (выполненных работ) муниципальными бюджетными образовательными</w:t>
      </w:r>
      <w:r w:rsidR="003F5AFE" w:rsidRPr="0074023A">
        <w:rPr>
          <w:szCs w:val="28"/>
        </w:rPr>
        <w:t xml:space="preserve"> </w:t>
      </w:r>
      <w:r w:rsidR="003F5AFE" w:rsidRPr="0074023A">
        <w:rPr>
          <w:b/>
          <w:szCs w:val="28"/>
        </w:rPr>
        <w:t xml:space="preserve">учреждениями МО «Шенкурский муниципальный район» Архангельской области </w:t>
      </w:r>
      <w:r w:rsidR="008D45BD" w:rsidRPr="0074023A">
        <w:rPr>
          <w:b/>
          <w:szCs w:val="28"/>
        </w:rPr>
        <w:t>на 202</w:t>
      </w:r>
      <w:r w:rsidR="003F5AFE" w:rsidRPr="0074023A">
        <w:rPr>
          <w:b/>
          <w:szCs w:val="28"/>
        </w:rPr>
        <w:t>1</w:t>
      </w:r>
      <w:r w:rsidR="00920E18" w:rsidRPr="0074023A">
        <w:rPr>
          <w:b/>
          <w:szCs w:val="28"/>
        </w:rPr>
        <w:t xml:space="preserve"> год</w:t>
      </w:r>
      <w:r w:rsidR="003F5AFE" w:rsidRPr="0074023A">
        <w:rPr>
          <w:b/>
          <w:szCs w:val="28"/>
        </w:rPr>
        <w:t xml:space="preserve"> и на плановый период 2022 и 2023 годов</w:t>
      </w:r>
      <w:r w:rsidRPr="0074023A">
        <w:rPr>
          <w:b/>
          <w:szCs w:val="28"/>
        </w:rPr>
        <w:t>»</w:t>
      </w:r>
    </w:p>
    <w:p w:rsidR="00752016" w:rsidRDefault="00752016" w:rsidP="003F5AFE">
      <w:pPr>
        <w:jc w:val="both"/>
        <w:rPr>
          <w:szCs w:val="28"/>
        </w:rPr>
      </w:pPr>
    </w:p>
    <w:p w:rsidR="007C2DC6" w:rsidRPr="0074023A" w:rsidRDefault="007C2DC6" w:rsidP="003F5AFE">
      <w:pPr>
        <w:jc w:val="both"/>
        <w:rPr>
          <w:szCs w:val="28"/>
        </w:rPr>
      </w:pPr>
    </w:p>
    <w:p w:rsidR="0087098C" w:rsidRDefault="003351AE" w:rsidP="00794F4D">
      <w:pPr>
        <w:spacing w:line="276" w:lineRule="auto"/>
        <w:ind w:firstLine="708"/>
        <w:jc w:val="both"/>
        <w:rPr>
          <w:szCs w:val="28"/>
        </w:rPr>
      </w:pPr>
      <w:proofErr w:type="gramStart"/>
      <w:r w:rsidRPr="000E1067">
        <w:rPr>
          <w:szCs w:val="28"/>
        </w:rPr>
        <w:t xml:space="preserve">В соответствии с </w:t>
      </w:r>
      <w:r>
        <w:rPr>
          <w:szCs w:val="28"/>
        </w:rPr>
        <w:t xml:space="preserve">решением Собрания депутатов Шенкурского муниципального района Архангельской области от 25 августа 2021 года № 262 </w:t>
      </w:r>
      <w:r w:rsidRPr="00CE18D2">
        <w:rPr>
          <w:sz w:val="27"/>
          <w:szCs w:val="27"/>
        </w:rPr>
        <w:t xml:space="preserve">«О </w:t>
      </w:r>
      <w:r w:rsidRPr="00AE5A94">
        <w:rPr>
          <w:szCs w:val="28"/>
        </w:rPr>
        <w:t>внесении из</w:t>
      </w:r>
      <w:r>
        <w:rPr>
          <w:szCs w:val="28"/>
        </w:rPr>
        <w:t>менений и дополнений в решение С</w:t>
      </w:r>
      <w:r w:rsidRPr="00AE5A94">
        <w:rPr>
          <w:szCs w:val="28"/>
        </w:rPr>
        <w:t>обрания депутатов МО «Шенкурский муници</w:t>
      </w:r>
      <w:r>
        <w:rPr>
          <w:szCs w:val="28"/>
        </w:rPr>
        <w:t>пальный район» от 11 декабря 2020</w:t>
      </w:r>
      <w:r w:rsidRPr="00AE5A94">
        <w:rPr>
          <w:szCs w:val="28"/>
        </w:rPr>
        <w:t xml:space="preserve"> года № </w:t>
      </w:r>
      <w:r>
        <w:rPr>
          <w:szCs w:val="28"/>
        </w:rPr>
        <w:t>214</w:t>
      </w:r>
      <w:r w:rsidRPr="00AE5A94">
        <w:rPr>
          <w:szCs w:val="28"/>
        </w:rPr>
        <w:t xml:space="preserve"> «О бюджете муниципального образования «Шенкурский муниципальный район» на 202</w:t>
      </w:r>
      <w:r>
        <w:rPr>
          <w:szCs w:val="28"/>
        </w:rPr>
        <w:t>1</w:t>
      </w:r>
      <w:r w:rsidRPr="00AE5A94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годов</w:t>
      </w:r>
      <w:r w:rsidRPr="00AE5A94">
        <w:rPr>
          <w:szCs w:val="28"/>
        </w:rPr>
        <w:t>»</w:t>
      </w:r>
      <w:r w:rsidR="0087098C">
        <w:rPr>
          <w:szCs w:val="28"/>
        </w:rPr>
        <w:t>:</w:t>
      </w:r>
      <w:r w:rsidR="0087098C" w:rsidRPr="00BF4178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87098C">
        <w:rPr>
          <w:szCs w:val="28"/>
        </w:rPr>
        <w:t xml:space="preserve">                      </w:t>
      </w:r>
      <w:r w:rsidR="0074023A" w:rsidRPr="0074023A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7098C">
        <w:rPr>
          <w:szCs w:val="28"/>
        </w:rPr>
        <w:t xml:space="preserve">          </w:t>
      </w:r>
      <w:proofErr w:type="gramEnd"/>
    </w:p>
    <w:p w:rsidR="0074023A" w:rsidRPr="0074023A" w:rsidRDefault="0074023A" w:rsidP="0087098C">
      <w:pPr>
        <w:spacing w:line="276" w:lineRule="auto"/>
        <w:ind w:firstLine="708"/>
        <w:jc w:val="both"/>
        <w:rPr>
          <w:szCs w:val="28"/>
        </w:rPr>
      </w:pPr>
      <w:r w:rsidRPr="0074023A">
        <w:rPr>
          <w:szCs w:val="28"/>
        </w:rPr>
        <w:t xml:space="preserve">1.Внести в распоряжение администрации МО «Шенкурский муниципальный район» Архангельской области от 25 января 2021 года №  17 </w:t>
      </w:r>
      <w:proofErr w:type="spellStart"/>
      <w:proofErr w:type="gramStart"/>
      <w:r w:rsidRPr="0074023A">
        <w:rPr>
          <w:szCs w:val="28"/>
        </w:rPr>
        <w:t>р</w:t>
      </w:r>
      <w:proofErr w:type="spellEnd"/>
      <w:proofErr w:type="gramEnd"/>
      <w:r w:rsidRPr="0074023A">
        <w:rPr>
          <w:szCs w:val="28"/>
        </w:rPr>
        <w:t xml:space="preserve"> следующие изменения: изложить приложение</w:t>
      </w:r>
      <w:r>
        <w:rPr>
          <w:szCs w:val="28"/>
        </w:rPr>
        <w:t xml:space="preserve"> 1</w:t>
      </w:r>
      <w:r w:rsidRPr="0074023A">
        <w:rPr>
          <w:szCs w:val="28"/>
        </w:rPr>
        <w:t xml:space="preserve"> к вышеназванному распоряжению в новой редакции согласно приложению к настоящему распоряжению.</w:t>
      </w:r>
    </w:p>
    <w:p w:rsidR="00AA42D8" w:rsidRPr="0074023A" w:rsidRDefault="0087098C" w:rsidP="0087098C">
      <w:pPr>
        <w:spacing w:line="276" w:lineRule="auto"/>
        <w:jc w:val="both"/>
        <w:rPr>
          <w:szCs w:val="28"/>
        </w:rPr>
      </w:pPr>
      <w:r>
        <w:rPr>
          <w:szCs w:val="28"/>
        </w:rPr>
        <w:t xml:space="preserve">         </w:t>
      </w:r>
      <w:r w:rsidR="00AA42D8" w:rsidRPr="0074023A">
        <w:rPr>
          <w:szCs w:val="28"/>
        </w:rPr>
        <w:t>2. Настоящее распоряжение вступает в силу со дня его подписания.</w:t>
      </w:r>
    </w:p>
    <w:p w:rsidR="00ED66AA" w:rsidRPr="0074023A" w:rsidRDefault="0087098C" w:rsidP="0087098C">
      <w:pPr>
        <w:spacing w:line="276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 w:rsidR="0074023A" w:rsidRPr="0074023A">
        <w:rPr>
          <w:szCs w:val="28"/>
        </w:rPr>
        <w:t>3</w:t>
      </w:r>
      <w:r w:rsidR="00752016" w:rsidRPr="0074023A">
        <w:rPr>
          <w:szCs w:val="28"/>
        </w:rPr>
        <w:t xml:space="preserve">. </w:t>
      </w:r>
      <w:proofErr w:type="gramStart"/>
      <w:r w:rsidR="00752016" w:rsidRPr="0074023A">
        <w:rPr>
          <w:szCs w:val="28"/>
        </w:rPr>
        <w:t>Контроль за</w:t>
      </w:r>
      <w:proofErr w:type="gramEnd"/>
      <w:r w:rsidR="00752016" w:rsidRPr="0074023A">
        <w:rPr>
          <w:szCs w:val="28"/>
        </w:rPr>
        <w:t xml:space="preserve"> исполнением распоряжения возложить на заведующего РОО Шенкурск</w:t>
      </w:r>
      <w:r w:rsidR="001A2B07">
        <w:rPr>
          <w:szCs w:val="28"/>
        </w:rPr>
        <w:t>ого</w:t>
      </w:r>
      <w:r w:rsidR="00752016" w:rsidRPr="0074023A">
        <w:rPr>
          <w:szCs w:val="28"/>
        </w:rPr>
        <w:t xml:space="preserve"> район</w:t>
      </w:r>
      <w:r w:rsidR="001A2B07">
        <w:rPr>
          <w:szCs w:val="28"/>
        </w:rPr>
        <w:t>а</w:t>
      </w:r>
      <w:r w:rsidR="00752016" w:rsidRPr="0074023A">
        <w:rPr>
          <w:szCs w:val="28"/>
        </w:rPr>
        <w:t xml:space="preserve"> </w:t>
      </w:r>
      <w:proofErr w:type="spellStart"/>
      <w:r w:rsidR="009F598B" w:rsidRPr="0074023A">
        <w:rPr>
          <w:szCs w:val="28"/>
        </w:rPr>
        <w:t>А.П.Купцова</w:t>
      </w:r>
      <w:proofErr w:type="spellEnd"/>
      <w:r w:rsidR="009F598B" w:rsidRPr="0074023A">
        <w:rPr>
          <w:szCs w:val="28"/>
        </w:rPr>
        <w:t>.</w:t>
      </w:r>
      <w:r w:rsidR="00752016" w:rsidRPr="0074023A">
        <w:rPr>
          <w:szCs w:val="28"/>
        </w:rPr>
        <w:t xml:space="preserve">  </w:t>
      </w:r>
    </w:p>
    <w:p w:rsidR="0087098C" w:rsidRDefault="0087098C" w:rsidP="0087098C">
      <w:pPr>
        <w:spacing w:line="276" w:lineRule="auto"/>
        <w:jc w:val="both"/>
        <w:rPr>
          <w:szCs w:val="28"/>
        </w:rPr>
      </w:pPr>
    </w:p>
    <w:p w:rsidR="0087098C" w:rsidRPr="00BD3156" w:rsidRDefault="0087098C" w:rsidP="00703C65">
      <w:pPr>
        <w:spacing w:line="276" w:lineRule="auto"/>
        <w:ind w:firstLine="708"/>
        <w:jc w:val="both"/>
        <w:rPr>
          <w:szCs w:val="28"/>
        </w:rPr>
      </w:pPr>
    </w:p>
    <w:p w:rsidR="0087098C" w:rsidRPr="00355698" w:rsidRDefault="0087098C" w:rsidP="0087098C">
      <w:pPr>
        <w:rPr>
          <w:b/>
          <w:szCs w:val="28"/>
        </w:rPr>
      </w:pPr>
      <w:r>
        <w:rPr>
          <w:b/>
          <w:szCs w:val="28"/>
        </w:rPr>
        <w:t>Г</w:t>
      </w:r>
      <w:r w:rsidRPr="00355698">
        <w:rPr>
          <w:b/>
          <w:szCs w:val="28"/>
        </w:rPr>
        <w:t>лав</w:t>
      </w:r>
      <w:r>
        <w:rPr>
          <w:b/>
          <w:szCs w:val="28"/>
        </w:rPr>
        <w:t xml:space="preserve">а </w:t>
      </w:r>
      <w:r w:rsidRPr="00355698">
        <w:rPr>
          <w:b/>
          <w:szCs w:val="28"/>
        </w:rPr>
        <w:t xml:space="preserve"> </w:t>
      </w:r>
      <w:r>
        <w:rPr>
          <w:b/>
          <w:szCs w:val="28"/>
        </w:rPr>
        <w:t>Шенкурского муниципального района</w:t>
      </w:r>
      <w:r w:rsidRPr="00355698">
        <w:rPr>
          <w:b/>
          <w:szCs w:val="28"/>
        </w:rPr>
        <w:t xml:space="preserve">   </w:t>
      </w:r>
      <w:r>
        <w:rPr>
          <w:b/>
          <w:szCs w:val="28"/>
        </w:rPr>
        <w:t xml:space="preserve"> </w:t>
      </w:r>
      <w:r w:rsidRPr="00355698">
        <w:rPr>
          <w:b/>
          <w:szCs w:val="28"/>
        </w:rPr>
        <w:t xml:space="preserve">    </w:t>
      </w:r>
      <w:r>
        <w:rPr>
          <w:b/>
          <w:szCs w:val="28"/>
        </w:rPr>
        <w:t xml:space="preserve">              </w:t>
      </w:r>
      <w:r w:rsidRPr="00355698">
        <w:rPr>
          <w:b/>
          <w:szCs w:val="28"/>
        </w:rPr>
        <w:t xml:space="preserve"> С.</w:t>
      </w:r>
      <w:r>
        <w:rPr>
          <w:b/>
          <w:szCs w:val="28"/>
        </w:rPr>
        <w:t>В</w:t>
      </w:r>
      <w:r w:rsidRPr="00355698">
        <w:rPr>
          <w:b/>
          <w:szCs w:val="28"/>
        </w:rPr>
        <w:t>.</w:t>
      </w:r>
      <w:r>
        <w:rPr>
          <w:b/>
          <w:szCs w:val="28"/>
        </w:rPr>
        <w:t xml:space="preserve"> Смирнов</w:t>
      </w:r>
    </w:p>
    <w:p w:rsidR="00ED66AA" w:rsidRPr="003F5AFE" w:rsidRDefault="00ED66AA">
      <w:pPr>
        <w:spacing w:after="200" w:line="276" w:lineRule="auto"/>
        <w:rPr>
          <w:sz w:val="27"/>
          <w:szCs w:val="27"/>
        </w:rPr>
      </w:pPr>
      <w:r w:rsidRPr="003F5AFE">
        <w:rPr>
          <w:sz w:val="27"/>
          <w:szCs w:val="27"/>
        </w:rPr>
        <w:lastRenderedPageBreak/>
        <w:br w:type="page"/>
      </w:r>
    </w:p>
    <w:p w:rsidR="00ED66AA" w:rsidRDefault="00ED66AA" w:rsidP="00453B28">
      <w:pPr>
        <w:jc w:val="right"/>
        <w:rPr>
          <w:sz w:val="18"/>
          <w:szCs w:val="18"/>
        </w:rPr>
        <w:sectPr w:rsidR="00ED66AA" w:rsidSect="00ED66AA">
          <w:headerReference w:type="default" r:id="rId7"/>
          <w:pgSz w:w="11906" w:h="16838"/>
          <w:pgMar w:top="709" w:right="991" w:bottom="851" w:left="1701" w:header="709" w:footer="709" w:gutter="0"/>
          <w:cols w:space="708"/>
          <w:docGrid w:linePitch="381"/>
        </w:sectPr>
      </w:pPr>
    </w:p>
    <w:p w:rsidR="00453B28" w:rsidRPr="00C54371" w:rsidRDefault="00453B28" w:rsidP="00453B28">
      <w:pPr>
        <w:jc w:val="right"/>
        <w:rPr>
          <w:sz w:val="16"/>
          <w:szCs w:val="16"/>
        </w:rPr>
      </w:pPr>
      <w:r w:rsidRPr="00C54371">
        <w:rPr>
          <w:sz w:val="16"/>
          <w:szCs w:val="16"/>
        </w:rPr>
        <w:lastRenderedPageBreak/>
        <w:t>Приложение</w:t>
      </w:r>
      <w:r w:rsidR="00EB2266" w:rsidRPr="00C54371">
        <w:rPr>
          <w:sz w:val="16"/>
          <w:szCs w:val="16"/>
        </w:rPr>
        <w:t xml:space="preserve"> </w:t>
      </w:r>
    </w:p>
    <w:p w:rsidR="001D4CDE" w:rsidRDefault="0097081F" w:rsidP="001D4CDE">
      <w:pPr>
        <w:pStyle w:val="ConsNonformat"/>
        <w:tabs>
          <w:tab w:val="left" w:pos="360"/>
        </w:tabs>
        <w:ind w:left="5040" w:right="-2"/>
        <w:jc w:val="right"/>
        <w:rPr>
          <w:rFonts w:ascii="Times New Roman" w:hAnsi="Times New Roman" w:cs="Times New Roman"/>
          <w:sz w:val="16"/>
          <w:szCs w:val="16"/>
        </w:rPr>
      </w:pPr>
      <w:r w:rsidRPr="00C54371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453B28" w:rsidRPr="00C54371">
        <w:rPr>
          <w:rFonts w:ascii="Times New Roman" w:hAnsi="Times New Roman" w:cs="Times New Roman"/>
          <w:sz w:val="16"/>
          <w:szCs w:val="16"/>
        </w:rPr>
        <w:t xml:space="preserve">  к распоряжению администрации </w:t>
      </w:r>
      <w:r w:rsidR="001D4CDE" w:rsidRPr="001D4CDE">
        <w:rPr>
          <w:rFonts w:ascii="Times New Roman" w:hAnsi="Times New Roman" w:cs="Times New Roman"/>
          <w:sz w:val="16"/>
          <w:szCs w:val="16"/>
        </w:rPr>
        <w:t>Шенкурского муниципального района Архангельской</w:t>
      </w:r>
    </w:p>
    <w:p w:rsidR="001D4CDE" w:rsidRPr="001D4CDE" w:rsidRDefault="003351AE" w:rsidP="00C54371">
      <w:pPr>
        <w:jc w:val="right"/>
        <w:rPr>
          <w:rFonts w:eastAsia="Calibri"/>
          <w:sz w:val="16"/>
          <w:szCs w:val="16"/>
          <w:lang w:eastAsia="ar-SA"/>
        </w:rPr>
      </w:pPr>
      <w:r>
        <w:rPr>
          <w:rFonts w:eastAsia="Calibri"/>
          <w:sz w:val="16"/>
          <w:szCs w:val="16"/>
          <w:lang w:eastAsia="ar-SA"/>
        </w:rPr>
        <w:t>области от "</w:t>
      </w:r>
      <w:r w:rsidR="00315832">
        <w:rPr>
          <w:rFonts w:eastAsia="Calibri"/>
          <w:sz w:val="16"/>
          <w:szCs w:val="16"/>
          <w:lang w:eastAsia="ar-SA"/>
        </w:rPr>
        <w:t>06</w:t>
      </w:r>
      <w:r w:rsidR="001D4CDE" w:rsidRPr="001D4CDE">
        <w:rPr>
          <w:rFonts w:eastAsia="Calibri"/>
          <w:sz w:val="16"/>
          <w:szCs w:val="16"/>
          <w:lang w:eastAsia="ar-SA"/>
        </w:rPr>
        <w:t>"</w:t>
      </w:r>
      <w:r>
        <w:rPr>
          <w:rFonts w:eastAsia="Calibri"/>
          <w:sz w:val="16"/>
          <w:szCs w:val="16"/>
          <w:lang w:eastAsia="ar-SA"/>
        </w:rPr>
        <w:t>сентября</w:t>
      </w:r>
      <w:r w:rsidR="001D4CDE" w:rsidRPr="001D4CDE">
        <w:rPr>
          <w:rFonts w:eastAsia="Calibri"/>
          <w:sz w:val="16"/>
          <w:szCs w:val="16"/>
          <w:lang w:eastAsia="ar-SA"/>
        </w:rPr>
        <w:t xml:space="preserve"> 2021г. № </w:t>
      </w:r>
      <w:r w:rsidR="00315832">
        <w:rPr>
          <w:rFonts w:eastAsia="Calibri"/>
          <w:sz w:val="16"/>
          <w:szCs w:val="16"/>
          <w:lang w:eastAsia="ar-SA"/>
        </w:rPr>
        <w:t>613</w:t>
      </w:r>
      <w:r w:rsidR="001D4CDE" w:rsidRPr="001D4CDE">
        <w:rPr>
          <w:rFonts w:eastAsia="Calibri"/>
          <w:sz w:val="16"/>
          <w:szCs w:val="16"/>
          <w:lang w:eastAsia="ar-SA"/>
        </w:rPr>
        <w:t>-</w:t>
      </w:r>
      <w:r w:rsidR="001D4CDE">
        <w:rPr>
          <w:rFonts w:eastAsia="Calibri"/>
          <w:sz w:val="16"/>
          <w:szCs w:val="16"/>
          <w:lang w:eastAsia="ar-SA"/>
        </w:rPr>
        <w:t>р</w:t>
      </w:r>
    </w:p>
    <w:p w:rsidR="00C54371" w:rsidRPr="00C54371" w:rsidRDefault="00C54371" w:rsidP="00C54371">
      <w:pPr>
        <w:jc w:val="right"/>
        <w:rPr>
          <w:sz w:val="16"/>
          <w:szCs w:val="16"/>
        </w:rPr>
      </w:pPr>
      <w:r w:rsidRPr="00C54371">
        <w:rPr>
          <w:sz w:val="16"/>
          <w:szCs w:val="16"/>
        </w:rPr>
        <w:t>Приложение</w:t>
      </w:r>
      <w:r>
        <w:rPr>
          <w:sz w:val="16"/>
          <w:szCs w:val="16"/>
        </w:rPr>
        <w:t xml:space="preserve"> 1</w:t>
      </w:r>
      <w:r w:rsidRPr="00C54371">
        <w:rPr>
          <w:sz w:val="16"/>
          <w:szCs w:val="16"/>
        </w:rPr>
        <w:t xml:space="preserve"> </w:t>
      </w:r>
    </w:p>
    <w:p w:rsidR="00C54371" w:rsidRPr="00C54371" w:rsidRDefault="00C54371" w:rsidP="00C54371">
      <w:pPr>
        <w:pStyle w:val="ConsNonformat"/>
        <w:tabs>
          <w:tab w:val="left" w:pos="360"/>
        </w:tabs>
        <w:ind w:left="5040" w:right="-2"/>
        <w:jc w:val="right"/>
        <w:rPr>
          <w:rFonts w:ascii="Times New Roman" w:hAnsi="Times New Roman" w:cs="Times New Roman"/>
          <w:sz w:val="16"/>
          <w:szCs w:val="16"/>
        </w:rPr>
      </w:pPr>
      <w:r w:rsidRPr="00C54371">
        <w:rPr>
          <w:rFonts w:ascii="Times New Roman" w:hAnsi="Times New Roman" w:cs="Times New Roman"/>
          <w:sz w:val="16"/>
          <w:szCs w:val="16"/>
        </w:rPr>
        <w:t xml:space="preserve">               к распоряжению администрации МО «Шенкурский муниципальный район» Архангельской области</w:t>
      </w:r>
    </w:p>
    <w:p w:rsidR="00C54371" w:rsidRPr="00C54371" w:rsidRDefault="00C54371" w:rsidP="00C54371">
      <w:pPr>
        <w:jc w:val="right"/>
        <w:rPr>
          <w:sz w:val="16"/>
          <w:szCs w:val="16"/>
        </w:rPr>
      </w:pPr>
      <w:r w:rsidRPr="00C54371">
        <w:rPr>
          <w:sz w:val="16"/>
          <w:szCs w:val="16"/>
        </w:rPr>
        <w:t xml:space="preserve">от 25 января 2021 г. №  </w:t>
      </w:r>
      <w:r w:rsidRPr="00C54371">
        <w:rPr>
          <w:sz w:val="16"/>
          <w:szCs w:val="16"/>
          <w:u w:val="single"/>
        </w:rPr>
        <w:t>17</w:t>
      </w:r>
      <w:r w:rsidRPr="00C54371">
        <w:rPr>
          <w:sz w:val="16"/>
          <w:szCs w:val="16"/>
        </w:rPr>
        <w:t xml:space="preserve"> </w:t>
      </w:r>
      <w:proofErr w:type="spellStart"/>
      <w:proofErr w:type="gramStart"/>
      <w:r w:rsidRPr="00C54371">
        <w:rPr>
          <w:sz w:val="16"/>
          <w:szCs w:val="16"/>
        </w:rPr>
        <w:t>р</w:t>
      </w:r>
      <w:proofErr w:type="spellEnd"/>
      <w:proofErr w:type="gramEnd"/>
    </w:p>
    <w:p w:rsidR="00453B28" w:rsidRPr="00C54371" w:rsidRDefault="003F5AFE">
      <w:pPr>
        <w:rPr>
          <w:sz w:val="19"/>
          <w:szCs w:val="19"/>
        </w:rPr>
      </w:pPr>
      <w:r w:rsidRPr="00C54371">
        <w:rPr>
          <w:sz w:val="19"/>
          <w:szCs w:val="19"/>
        </w:rPr>
        <w:t>2021 год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7"/>
        <w:gridCol w:w="2038"/>
        <w:gridCol w:w="1868"/>
        <w:gridCol w:w="1701"/>
        <w:gridCol w:w="1842"/>
        <w:gridCol w:w="1985"/>
        <w:gridCol w:w="2126"/>
        <w:gridCol w:w="1418"/>
        <w:gridCol w:w="1559"/>
      </w:tblGrid>
      <w:tr w:rsidR="003F5AFE" w:rsidRPr="00C54371" w:rsidTr="003F5AFE">
        <w:tc>
          <w:tcPr>
            <w:tcW w:w="597" w:type="dxa"/>
          </w:tcPr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  <w:r w:rsidRPr="00C54371">
              <w:rPr>
                <w:sz w:val="19"/>
                <w:szCs w:val="19"/>
              </w:rPr>
              <w:t xml:space="preserve">№ </w:t>
            </w:r>
            <w:proofErr w:type="spellStart"/>
            <w:proofErr w:type="gramStart"/>
            <w:r w:rsidRPr="00C54371">
              <w:rPr>
                <w:sz w:val="19"/>
                <w:szCs w:val="19"/>
              </w:rPr>
              <w:t>п</w:t>
            </w:r>
            <w:proofErr w:type="spellEnd"/>
            <w:proofErr w:type="gramEnd"/>
            <w:r w:rsidRPr="00C54371">
              <w:rPr>
                <w:sz w:val="19"/>
                <w:szCs w:val="19"/>
              </w:rPr>
              <w:t>/</w:t>
            </w:r>
            <w:proofErr w:type="spellStart"/>
            <w:r w:rsidRPr="00C54371">
              <w:rPr>
                <w:sz w:val="19"/>
                <w:szCs w:val="19"/>
              </w:rPr>
              <w:t>п</w:t>
            </w:r>
            <w:proofErr w:type="spellEnd"/>
          </w:p>
        </w:tc>
        <w:tc>
          <w:tcPr>
            <w:tcW w:w="2038" w:type="dxa"/>
          </w:tcPr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868" w:type="dxa"/>
          </w:tcPr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  <w:r w:rsidRPr="00C54371">
              <w:rPr>
                <w:sz w:val="19"/>
                <w:szCs w:val="19"/>
              </w:rPr>
              <w:t>МБОУ «Шенкурская СШ»</w:t>
            </w:r>
          </w:p>
        </w:tc>
        <w:tc>
          <w:tcPr>
            <w:tcW w:w="1701" w:type="dxa"/>
          </w:tcPr>
          <w:p w:rsidR="003F5AFE" w:rsidRPr="00C54371" w:rsidRDefault="003F5AFE" w:rsidP="00310807">
            <w:pPr>
              <w:jc w:val="center"/>
              <w:rPr>
                <w:sz w:val="19"/>
                <w:szCs w:val="19"/>
              </w:rPr>
            </w:pPr>
            <w:r w:rsidRPr="00C54371">
              <w:rPr>
                <w:sz w:val="19"/>
                <w:szCs w:val="19"/>
              </w:rPr>
              <w:t>МБОУ «</w:t>
            </w:r>
            <w:proofErr w:type="spellStart"/>
            <w:r w:rsidRPr="00C54371">
              <w:rPr>
                <w:sz w:val="19"/>
                <w:szCs w:val="19"/>
              </w:rPr>
              <w:t>Ровдинская</w:t>
            </w:r>
            <w:proofErr w:type="spellEnd"/>
            <w:r w:rsidRPr="00C54371">
              <w:rPr>
                <w:sz w:val="19"/>
                <w:szCs w:val="19"/>
              </w:rPr>
              <w:t xml:space="preserve"> СШ»</w:t>
            </w:r>
          </w:p>
        </w:tc>
        <w:tc>
          <w:tcPr>
            <w:tcW w:w="1842" w:type="dxa"/>
          </w:tcPr>
          <w:p w:rsidR="003F5AFE" w:rsidRPr="00C54371" w:rsidRDefault="003F5AFE" w:rsidP="00310807">
            <w:pPr>
              <w:jc w:val="center"/>
              <w:rPr>
                <w:sz w:val="19"/>
                <w:szCs w:val="19"/>
              </w:rPr>
            </w:pPr>
            <w:r w:rsidRPr="00C54371">
              <w:rPr>
                <w:sz w:val="19"/>
                <w:szCs w:val="19"/>
              </w:rPr>
              <w:t>МБОУ «Шеговарская СШ»</w:t>
            </w:r>
          </w:p>
        </w:tc>
        <w:tc>
          <w:tcPr>
            <w:tcW w:w="1985" w:type="dxa"/>
          </w:tcPr>
          <w:p w:rsidR="003F5AFE" w:rsidRPr="00C54371" w:rsidRDefault="003F5AFE" w:rsidP="00D07F5C">
            <w:pPr>
              <w:jc w:val="center"/>
              <w:rPr>
                <w:sz w:val="19"/>
                <w:szCs w:val="19"/>
              </w:rPr>
            </w:pPr>
            <w:r w:rsidRPr="00C54371">
              <w:rPr>
                <w:sz w:val="19"/>
                <w:szCs w:val="19"/>
              </w:rPr>
              <w:t>МБОУ «</w:t>
            </w:r>
            <w:proofErr w:type="spellStart"/>
            <w:r w:rsidRPr="00C54371">
              <w:rPr>
                <w:sz w:val="19"/>
                <w:szCs w:val="19"/>
              </w:rPr>
              <w:t>Боровская</w:t>
            </w:r>
            <w:proofErr w:type="spellEnd"/>
            <w:r w:rsidRPr="00C54371">
              <w:rPr>
                <w:sz w:val="19"/>
                <w:szCs w:val="19"/>
              </w:rPr>
              <w:t xml:space="preserve"> ОШ»</w:t>
            </w:r>
          </w:p>
          <w:p w:rsidR="003F5AFE" w:rsidRPr="00C54371" w:rsidRDefault="003F5AFE" w:rsidP="00310807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6" w:type="dxa"/>
          </w:tcPr>
          <w:p w:rsidR="003F5AFE" w:rsidRPr="00C54371" w:rsidRDefault="003F5AFE" w:rsidP="00D07F5C">
            <w:pPr>
              <w:jc w:val="center"/>
              <w:rPr>
                <w:sz w:val="19"/>
                <w:szCs w:val="19"/>
              </w:rPr>
            </w:pPr>
            <w:r w:rsidRPr="00C54371">
              <w:rPr>
                <w:sz w:val="19"/>
                <w:szCs w:val="19"/>
              </w:rPr>
              <w:t>МБОУ «</w:t>
            </w:r>
            <w:proofErr w:type="spellStart"/>
            <w:r w:rsidRPr="00C54371">
              <w:rPr>
                <w:sz w:val="19"/>
                <w:szCs w:val="19"/>
              </w:rPr>
              <w:t>Наводовская</w:t>
            </w:r>
            <w:proofErr w:type="spellEnd"/>
            <w:r w:rsidRPr="00C54371">
              <w:rPr>
                <w:sz w:val="19"/>
                <w:szCs w:val="19"/>
              </w:rPr>
              <w:t xml:space="preserve"> ОШ»</w:t>
            </w:r>
          </w:p>
          <w:p w:rsidR="003F5AFE" w:rsidRPr="00C54371" w:rsidRDefault="003F5AFE" w:rsidP="00D07F5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</w:tcPr>
          <w:p w:rsidR="003F5AFE" w:rsidRPr="00C54371" w:rsidRDefault="003F5AFE" w:rsidP="00D07F5C">
            <w:pPr>
              <w:jc w:val="center"/>
              <w:rPr>
                <w:sz w:val="19"/>
                <w:szCs w:val="19"/>
              </w:rPr>
            </w:pPr>
            <w:r w:rsidRPr="00C54371">
              <w:rPr>
                <w:sz w:val="19"/>
                <w:szCs w:val="19"/>
              </w:rPr>
              <w:t>МБОУ «</w:t>
            </w:r>
            <w:proofErr w:type="spellStart"/>
            <w:r w:rsidRPr="00C54371">
              <w:rPr>
                <w:sz w:val="19"/>
                <w:szCs w:val="19"/>
              </w:rPr>
              <w:t>Устьпаденьгская</w:t>
            </w:r>
            <w:proofErr w:type="spellEnd"/>
            <w:r w:rsidRPr="00C54371">
              <w:rPr>
                <w:sz w:val="19"/>
                <w:szCs w:val="19"/>
              </w:rPr>
              <w:t xml:space="preserve"> ОШ»</w:t>
            </w:r>
          </w:p>
          <w:p w:rsidR="003F5AFE" w:rsidRPr="00C54371" w:rsidRDefault="003F5AFE" w:rsidP="00D07F5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559" w:type="dxa"/>
          </w:tcPr>
          <w:p w:rsidR="003F5AFE" w:rsidRPr="00C54371" w:rsidRDefault="003F5AFE" w:rsidP="00D07F5C">
            <w:pPr>
              <w:jc w:val="center"/>
              <w:rPr>
                <w:sz w:val="19"/>
                <w:szCs w:val="19"/>
              </w:rPr>
            </w:pPr>
            <w:r w:rsidRPr="00C54371">
              <w:rPr>
                <w:sz w:val="19"/>
                <w:szCs w:val="19"/>
              </w:rPr>
              <w:t>МБДОУ «Шенкурский детский сад комбинированного вида № 1 «</w:t>
            </w:r>
            <w:proofErr w:type="spellStart"/>
            <w:r w:rsidRPr="00C54371">
              <w:rPr>
                <w:sz w:val="19"/>
                <w:szCs w:val="19"/>
              </w:rPr>
              <w:t>Ваганочка</w:t>
            </w:r>
            <w:proofErr w:type="spellEnd"/>
            <w:r w:rsidRPr="00C54371">
              <w:rPr>
                <w:sz w:val="19"/>
                <w:szCs w:val="19"/>
              </w:rPr>
              <w:t>»</w:t>
            </w:r>
          </w:p>
        </w:tc>
      </w:tr>
      <w:tr w:rsidR="003F5AFE" w:rsidRPr="00C54371" w:rsidTr="003F5AFE">
        <w:trPr>
          <w:trHeight w:val="637"/>
        </w:trPr>
        <w:tc>
          <w:tcPr>
            <w:tcW w:w="597" w:type="dxa"/>
          </w:tcPr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  <w:r w:rsidRPr="00C54371">
              <w:rPr>
                <w:sz w:val="19"/>
                <w:szCs w:val="19"/>
              </w:rPr>
              <w:t>1.</w:t>
            </w:r>
          </w:p>
        </w:tc>
        <w:tc>
          <w:tcPr>
            <w:tcW w:w="2038" w:type="dxa"/>
          </w:tcPr>
          <w:p w:rsidR="003F5AFE" w:rsidRPr="00C54371" w:rsidRDefault="003F5AFE" w:rsidP="00310807">
            <w:pPr>
              <w:rPr>
                <w:sz w:val="19"/>
                <w:szCs w:val="19"/>
              </w:rPr>
            </w:pPr>
            <w:r w:rsidRPr="00C54371">
              <w:rPr>
                <w:sz w:val="19"/>
                <w:szCs w:val="19"/>
              </w:rPr>
              <w:t>Значение норматива затрат на оказание муниципальной услуги, в т.ч.</w:t>
            </w:r>
          </w:p>
        </w:tc>
        <w:tc>
          <w:tcPr>
            <w:tcW w:w="1868" w:type="dxa"/>
          </w:tcPr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AD23B5" w:rsidP="0045162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68 </w:t>
            </w:r>
            <w:r w:rsidR="00451622">
              <w:rPr>
                <w:sz w:val="19"/>
                <w:szCs w:val="19"/>
              </w:rPr>
              <w:t>351</w:t>
            </w:r>
            <w:r>
              <w:rPr>
                <w:sz w:val="19"/>
                <w:szCs w:val="19"/>
              </w:rPr>
              <w:t> </w:t>
            </w:r>
            <w:r w:rsidR="00451622">
              <w:rPr>
                <w:sz w:val="19"/>
                <w:szCs w:val="19"/>
              </w:rPr>
              <w:t>352</w:t>
            </w:r>
            <w:r>
              <w:rPr>
                <w:sz w:val="19"/>
                <w:szCs w:val="19"/>
              </w:rPr>
              <w:t>,11</w:t>
            </w:r>
          </w:p>
        </w:tc>
        <w:tc>
          <w:tcPr>
            <w:tcW w:w="1701" w:type="dxa"/>
          </w:tcPr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8A6239" w:rsidP="0063100A">
            <w:pPr>
              <w:jc w:val="center"/>
              <w:rPr>
                <w:sz w:val="19"/>
                <w:szCs w:val="19"/>
              </w:rPr>
            </w:pPr>
            <w:r w:rsidRPr="00C54371">
              <w:rPr>
                <w:sz w:val="19"/>
                <w:szCs w:val="19"/>
              </w:rPr>
              <w:t>56 26</w:t>
            </w:r>
            <w:r w:rsidR="0063100A">
              <w:rPr>
                <w:sz w:val="19"/>
                <w:szCs w:val="19"/>
              </w:rPr>
              <w:t>0</w:t>
            </w:r>
            <w:r w:rsidRPr="00C54371">
              <w:rPr>
                <w:sz w:val="19"/>
                <w:szCs w:val="19"/>
              </w:rPr>
              <w:t> </w:t>
            </w:r>
            <w:r w:rsidR="0063100A">
              <w:rPr>
                <w:sz w:val="19"/>
                <w:szCs w:val="19"/>
              </w:rPr>
              <w:t>7</w:t>
            </w:r>
            <w:r w:rsidRPr="00C54371">
              <w:rPr>
                <w:sz w:val="19"/>
                <w:szCs w:val="19"/>
              </w:rPr>
              <w:t>03,75</w:t>
            </w:r>
          </w:p>
        </w:tc>
        <w:tc>
          <w:tcPr>
            <w:tcW w:w="1842" w:type="dxa"/>
          </w:tcPr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8A6239" w:rsidP="0063100A">
            <w:pPr>
              <w:jc w:val="center"/>
              <w:rPr>
                <w:sz w:val="19"/>
                <w:szCs w:val="19"/>
              </w:rPr>
            </w:pPr>
            <w:r w:rsidRPr="00C54371">
              <w:rPr>
                <w:sz w:val="19"/>
                <w:szCs w:val="19"/>
              </w:rPr>
              <w:t>47 41</w:t>
            </w:r>
            <w:r w:rsidR="0063100A">
              <w:rPr>
                <w:sz w:val="19"/>
                <w:szCs w:val="19"/>
              </w:rPr>
              <w:t>4</w:t>
            </w:r>
            <w:r w:rsidRPr="00C54371">
              <w:rPr>
                <w:sz w:val="19"/>
                <w:szCs w:val="19"/>
              </w:rPr>
              <w:t> </w:t>
            </w:r>
            <w:r w:rsidR="0063100A">
              <w:rPr>
                <w:sz w:val="19"/>
                <w:szCs w:val="19"/>
              </w:rPr>
              <w:t>351</w:t>
            </w:r>
            <w:r w:rsidRPr="00C54371">
              <w:rPr>
                <w:sz w:val="19"/>
                <w:szCs w:val="19"/>
              </w:rPr>
              <w:t>,50</w:t>
            </w:r>
          </w:p>
        </w:tc>
        <w:tc>
          <w:tcPr>
            <w:tcW w:w="1985" w:type="dxa"/>
          </w:tcPr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63100A" w:rsidP="0063100A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29 577</w:t>
            </w:r>
            <w:r w:rsidR="008A6239" w:rsidRPr="00C54371">
              <w:rPr>
                <w:sz w:val="19"/>
                <w:szCs w:val="19"/>
              </w:rPr>
              <w:t> 8</w:t>
            </w:r>
            <w:r>
              <w:rPr>
                <w:sz w:val="19"/>
                <w:szCs w:val="19"/>
              </w:rPr>
              <w:t>9</w:t>
            </w:r>
            <w:r w:rsidR="008A6239" w:rsidRPr="00C54371">
              <w:rPr>
                <w:sz w:val="19"/>
                <w:szCs w:val="19"/>
              </w:rPr>
              <w:t>4,00</w:t>
            </w:r>
          </w:p>
        </w:tc>
        <w:tc>
          <w:tcPr>
            <w:tcW w:w="2126" w:type="dxa"/>
          </w:tcPr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63100A" w:rsidP="0063100A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38 068 667,75</w:t>
            </w:r>
          </w:p>
        </w:tc>
        <w:tc>
          <w:tcPr>
            <w:tcW w:w="1418" w:type="dxa"/>
          </w:tcPr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63100A" w:rsidP="0063100A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29 725</w:t>
            </w:r>
            <w:r w:rsidR="008A6239" w:rsidRPr="00C54371">
              <w:rPr>
                <w:sz w:val="19"/>
                <w:szCs w:val="19"/>
              </w:rPr>
              <w:t> </w:t>
            </w:r>
            <w:r>
              <w:rPr>
                <w:sz w:val="19"/>
                <w:szCs w:val="19"/>
              </w:rPr>
              <w:t>502</w:t>
            </w:r>
            <w:r w:rsidR="008A6239" w:rsidRPr="00C54371">
              <w:rPr>
                <w:sz w:val="19"/>
                <w:szCs w:val="19"/>
              </w:rPr>
              <w:t>,00</w:t>
            </w:r>
          </w:p>
        </w:tc>
        <w:tc>
          <w:tcPr>
            <w:tcW w:w="1559" w:type="dxa"/>
          </w:tcPr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1A2B07" w:rsidP="003351A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40 </w:t>
            </w:r>
            <w:r w:rsidR="003351AE">
              <w:rPr>
                <w:sz w:val="19"/>
                <w:szCs w:val="19"/>
              </w:rPr>
              <w:t>515</w:t>
            </w:r>
            <w:r>
              <w:rPr>
                <w:sz w:val="19"/>
                <w:szCs w:val="19"/>
              </w:rPr>
              <w:t xml:space="preserve"> </w:t>
            </w:r>
            <w:r w:rsidR="003351AE">
              <w:rPr>
                <w:sz w:val="19"/>
                <w:szCs w:val="19"/>
              </w:rPr>
              <w:t>3</w:t>
            </w:r>
            <w:r>
              <w:rPr>
                <w:sz w:val="19"/>
                <w:szCs w:val="19"/>
              </w:rPr>
              <w:t>00</w:t>
            </w:r>
          </w:p>
        </w:tc>
      </w:tr>
      <w:tr w:rsidR="003F5AFE" w:rsidRPr="00C54371" w:rsidTr="003F5AFE">
        <w:tc>
          <w:tcPr>
            <w:tcW w:w="597" w:type="dxa"/>
          </w:tcPr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038" w:type="dxa"/>
          </w:tcPr>
          <w:p w:rsidR="003F5AFE" w:rsidRPr="00C54371" w:rsidRDefault="003F5AFE" w:rsidP="00482DB1">
            <w:pPr>
              <w:rPr>
                <w:sz w:val="19"/>
                <w:szCs w:val="19"/>
              </w:rPr>
            </w:pPr>
            <w:r w:rsidRPr="00C54371">
              <w:rPr>
                <w:sz w:val="19"/>
                <w:szCs w:val="19"/>
              </w:rPr>
              <w:t>- сумма затрат на оплату труда с начислениями на выплаты по оплате труда работников, непосредственно связанных с оказанием муниципальной услуги (включая административно-управленческий и вспомогательный персонал)</w:t>
            </w:r>
          </w:p>
        </w:tc>
        <w:tc>
          <w:tcPr>
            <w:tcW w:w="1868" w:type="dxa"/>
          </w:tcPr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AD23B5" w:rsidP="00E71FD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47 117 867,00</w:t>
            </w:r>
          </w:p>
        </w:tc>
        <w:tc>
          <w:tcPr>
            <w:tcW w:w="1701" w:type="dxa"/>
          </w:tcPr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8A6239" w:rsidP="00E71FD4">
            <w:pPr>
              <w:jc w:val="center"/>
              <w:rPr>
                <w:sz w:val="19"/>
                <w:szCs w:val="19"/>
              </w:rPr>
            </w:pPr>
            <w:r w:rsidRPr="00C54371">
              <w:rPr>
                <w:sz w:val="19"/>
                <w:szCs w:val="19"/>
              </w:rPr>
              <w:t>36 803 350,00</w:t>
            </w:r>
          </w:p>
        </w:tc>
        <w:tc>
          <w:tcPr>
            <w:tcW w:w="1842" w:type="dxa"/>
          </w:tcPr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EA4C72" w:rsidP="008A6239">
            <w:pPr>
              <w:jc w:val="center"/>
              <w:rPr>
                <w:sz w:val="19"/>
                <w:szCs w:val="19"/>
              </w:rPr>
            </w:pPr>
            <w:r w:rsidRPr="00C54371">
              <w:rPr>
                <w:sz w:val="19"/>
                <w:szCs w:val="19"/>
              </w:rPr>
              <w:t xml:space="preserve"> </w:t>
            </w:r>
            <w:r w:rsidR="008A6239" w:rsidRPr="00C54371">
              <w:rPr>
                <w:sz w:val="19"/>
                <w:szCs w:val="19"/>
              </w:rPr>
              <w:t>30 573 272,00</w:t>
            </w:r>
          </w:p>
        </w:tc>
        <w:tc>
          <w:tcPr>
            <w:tcW w:w="1985" w:type="dxa"/>
          </w:tcPr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8A6239" w:rsidP="003A6EEE">
            <w:pPr>
              <w:jc w:val="center"/>
              <w:rPr>
                <w:sz w:val="19"/>
                <w:szCs w:val="19"/>
              </w:rPr>
            </w:pPr>
            <w:r w:rsidRPr="00C54371">
              <w:rPr>
                <w:sz w:val="19"/>
                <w:szCs w:val="19"/>
              </w:rPr>
              <w:t>19 253 719,00</w:t>
            </w:r>
          </w:p>
        </w:tc>
        <w:tc>
          <w:tcPr>
            <w:tcW w:w="2126" w:type="dxa"/>
          </w:tcPr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8A6239" w:rsidP="003A6EEE">
            <w:pPr>
              <w:jc w:val="center"/>
              <w:rPr>
                <w:sz w:val="19"/>
                <w:szCs w:val="19"/>
              </w:rPr>
            </w:pPr>
            <w:r w:rsidRPr="00C54371">
              <w:rPr>
                <w:sz w:val="19"/>
                <w:szCs w:val="19"/>
              </w:rPr>
              <w:t>26 370 966,00</w:t>
            </w:r>
          </w:p>
        </w:tc>
        <w:tc>
          <w:tcPr>
            <w:tcW w:w="1418" w:type="dxa"/>
          </w:tcPr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8A6239" w:rsidP="00E71FD4">
            <w:pPr>
              <w:jc w:val="center"/>
              <w:rPr>
                <w:sz w:val="19"/>
                <w:szCs w:val="19"/>
              </w:rPr>
            </w:pPr>
            <w:r w:rsidRPr="00C54371">
              <w:rPr>
                <w:sz w:val="19"/>
                <w:szCs w:val="19"/>
              </w:rPr>
              <w:t>18 593 922,00</w:t>
            </w: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559" w:type="dxa"/>
          </w:tcPr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1A2B07" w:rsidP="00E71FD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28 381 577</w:t>
            </w:r>
          </w:p>
        </w:tc>
      </w:tr>
      <w:tr w:rsidR="003F5AFE" w:rsidRPr="00C54371" w:rsidTr="003F5AFE">
        <w:tc>
          <w:tcPr>
            <w:tcW w:w="597" w:type="dxa"/>
          </w:tcPr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038" w:type="dxa"/>
          </w:tcPr>
          <w:p w:rsidR="003F5AFE" w:rsidRPr="00C54371" w:rsidRDefault="003F5AFE" w:rsidP="00482DB1">
            <w:pPr>
              <w:rPr>
                <w:sz w:val="19"/>
                <w:szCs w:val="19"/>
              </w:rPr>
            </w:pPr>
            <w:r w:rsidRPr="00C54371">
              <w:rPr>
                <w:sz w:val="19"/>
                <w:szCs w:val="19"/>
              </w:rPr>
              <w:t>- сумма затрат  на коммунальные услуги и содержание недвижимого имущества, необходимого для выполнения муниципального задания на оказание муниципальной услуги</w:t>
            </w:r>
          </w:p>
        </w:tc>
        <w:tc>
          <w:tcPr>
            <w:tcW w:w="1868" w:type="dxa"/>
          </w:tcPr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451622" w:rsidP="00E71FD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9 427 868</w:t>
            </w:r>
            <w:r w:rsidR="002A036F" w:rsidRPr="00C54371">
              <w:rPr>
                <w:sz w:val="19"/>
                <w:szCs w:val="19"/>
              </w:rPr>
              <w:t>,00</w:t>
            </w:r>
          </w:p>
        </w:tc>
        <w:tc>
          <w:tcPr>
            <w:tcW w:w="1701" w:type="dxa"/>
          </w:tcPr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EA4C72" w:rsidP="00E71FD4">
            <w:pPr>
              <w:jc w:val="center"/>
              <w:rPr>
                <w:sz w:val="19"/>
                <w:szCs w:val="19"/>
              </w:rPr>
            </w:pPr>
            <w:r w:rsidRPr="00C54371">
              <w:rPr>
                <w:sz w:val="19"/>
                <w:szCs w:val="19"/>
              </w:rPr>
              <w:t>5 097 550,00</w:t>
            </w:r>
          </w:p>
        </w:tc>
        <w:tc>
          <w:tcPr>
            <w:tcW w:w="1842" w:type="dxa"/>
          </w:tcPr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EA4C72" w:rsidP="00E71FD4">
            <w:pPr>
              <w:jc w:val="center"/>
              <w:rPr>
                <w:sz w:val="19"/>
                <w:szCs w:val="19"/>
              </w:rPr>
            </w:pPr>
            <w:r w:rsidRPr="00C54371">
              <w:rPr>
                <w:sz w:val="19"/>
                <w:szCs w:val="19"/>
              </w:rPr>
              <w:t>6 550 064,00</w:t>
            </w:r>
          </w:p>
        </w:tc>
        <w:tc>
          <w:tcPr>
            <w:tcW w:w="1985" w:type="dxa"/>
          </w:tcPr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EA4C72" w:rsidP="00E71FD4">
            <w:pPr>
              <w:jc w:val="center"/>
              <w:rPr>
                <w:sz w:val="19"/>
                <w:szCs w:val="19"/>
              </w:rPr>
            </w:pPr>
            <w:r w:rsidRPr="00C54371">
              <w:rPr>
                <w:sz w:val="19"/>
                <w:szCs w:val="19"/>
              </w:rPr>
              <w:t>4 374 590,00</w:t>
            </w:r>
          </w:p>
        </w:tc>
        <w:tc>
          <w:tcPr>
            <w:tcW w:w="2126" w:type="dxa"/>
          </w:tcPr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EA4C72" w:rsidP="00E71FD4">
            <w:pPr>
              <w:jc w:val="center"/>
              <w:rPr>
                <w:sz w:val="19"/>
                <w:szCs w:val="19"/>
              </w:rPr>
            </w:pPr>
            <w:r w:rsidRPr="00C54371">
              <w:rPr>
                <w:sz w:val="19"/>
                <w:szCs w:val="19"/>
              </w:rPr>
              <w:t>5 116 100,00</w:t>
            </w:r>
          </w:p>
        </w:tc>
        <w:tc>
          <w:tcPr>
            <w:tcW w:w="1418" w:type="dxa"/>
          </w:tcPr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EA4C72" w:rsidP="00E71FD4">
            <w:pPr>
              <w:jc w:val="center"/>
              <w:rPr>
                <w:sz w:val="19"/>
                <w:szCs w:val="19"/>
              </w:rPr>
            </w:pPr>
            <w:r w:rsidRPr="00C54371">
              <w:rPr>
                <w:sz w:val="19"/>
                <w:szCs w:val="19"/>
              </w:rPr>
              <w:t>1 500 780,00</w:t>
            </w:r>
          </w:p>
        </w:tc>
        <w:tc>
          <w:tcPr>
            <w:tcW w:w="1559" w:type="dxa"/>
          </w:tcPr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3F5AFE" w:rsidP="00E71FD4">
            <w:pPr>
              <w:jc w:val="center"/>
              <w:rPr>
                <w:sz w:val="19"/>
                <w:szCs w:val="19"/>
              </w:rPr>
            </w:pPr>
          </w:p>
          <w:p w:rsidR="003F5AFE" w:rsidRPr="00C54371" w:rsidRDefault="00EA4C72" w:rsidP="00E71FD4">
            <w:pPr>
              <w:jc w:val="center"/>
              <w:rPr>
                <w:sz w:val="19"/>
                <w:szCs w:val="19"/>
              </w:rPr>
            </w:pPr>
            <w:r w:rsidRPr="00C54371">
              <w:rPr>
                <w:sz w:val="19"/>
                <w:szCs w:val="19"/>
              </w:rPr>
              <w:t>5 248 945,00</w:t>
            </w:r>
          </w:p>
        </w:tc>
      </w:tr>
    </w:tbl>
    <w:p w:rsidR="00EB2266" w:rsidRDefault="00EB2266" w:rsidP="00EB2266">
      <w:pPr>
        <w:jc w:val="right"/>
        <w:rPr>
          <w:sz w:val="18"/>
          <w:szCs w:val="18"/>
        </w:rPr>
      </w:pPr>
    </w:p>
    <w:sectPr w:rsidR="00EB2266" w:rsidSect="00ED66AA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FD4" w:rsidRDefault="00E71FD4" w:rsidP="0097081F">
      <w:r>
        <w:separator/>
      </w:r>
    </w:p>
  </w:endnote>
  <w:endnote w:type="continuationSeparator" w:id="0">
    <w:p w:rsidR="00E71FD4" w:rsidRDefault="00E71FD4" w:rsidP="00970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FD4" w:rsidRDefault="00E71FD4" w:rsidP="0097081F">
      <w:r>
        <w:separator/>
      </w:r>
    </w:p>
  </w:footnote>
  <w:footnote w:type="continuationSeparator" w:id="0">
    <w:p w:rsidR="00E71FD4" w:rsidRDefault="00E71FD4" w:rsidP="009708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FD4" w:rsidRDefault="00E71FD4">
    <w:pPr>
      <w:pStyle w:val="a4"/>
    </w:pPr>
  </w:p>
  <w:p w:rsidR="00E71FD4" w:rsidRDefault="00E71FD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60EE2"/>
    <w:multiLevelType w:val="hybridMultilevel"/>
    <w:tmpl w:val="25689486"/>
    <w:lvl w:ilvl="0" w:tplc="783063B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1843391"/>
    <w:multiLevelType w:val="hybridMultilevel"/>
    <w:tmpl w:val="D18EB9D4"/>
    <w:lvl w:ilvl="0" w:tplc="C43011C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6C07547"/>
    <w:multiLevelType w:val="hybridMultilevel"/>
    <w:tmpl w:val="2CEE0A42"/>
    <w:lvl w:ilvl="0" w:tplc="00807B1A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2016"/>
    <w:rsid w:val="000148E0"/>
    <w:rsid w:val="000321FF"/>
    <w:rsid w:val="00044EBE"/>
    <w:rsid w:val="000466C2"/>
    <w:rsid w:val="00051A7F"/>
    <w:rsid w:val="00080E6A"/>
    <w:rsid w:val="0009586B"/>
    <w:rsid w:val="000B49DC"/>
    <w:rsid w:val="000C5F78"/>
    <w:rsid w:val="00112B0F"/>
    <w:rsid w:val="00130C69"/>
    <w:rsid w:val="0016499D"/>
    <w:rsid w:val="001A2B07"/>
    <w:rsid w:val="001C0C00"/>
    <w:rsid w:val="001D1FA3"/>
    <w:rsid w:val="001D4CDE"/>
    <w:rsid w:val="001F39B0"/>
    <w:rsid w:val="00212248"/>
    <w:rsid w:val="00217AD9"/>
    <w:rsid w:val="00246F89"/>
    <w:rsid w:val="00262B3A"/>
    <w:rsid w:val="00275722"/>
    <w:rsid w:val="00282AD9"/>
    <w:rsid w:val="002A036F"/>
    <w:rsid w:val="002C0A7C"/>
    <w:rsid w:val="002D6650"/>
    <w:rsid w:val="00306B7F"/>
    <w:rsid w:val="003071F4"/>
    <w:rsid w:val="00310807"/>
    <w:rsid w:val="00315832"/>
    <w:rsid w:val="003351AE"/>
    <w:rsid w:val="00336293"/>
    <w:rsid w:val="00352E35"/>
    <w:rsid w:val="00371CB5"/>
    <w:rsid w:val="003A6EEE"/>
    <w:rsid w:val="003D3E66"/>
    <w:rsid w:val="003E796B"/>
    <w:rsid w:val="003F5AFE"/>
    <w:rsid w:val="00410557"/>
    <w:rsid w:val="004156BE"/>
    <w:rsid w:val="00431A14"/>
    <w:rsid w:val="00451622"/>
    <w:rsid w:val="00453B28"/>
    <w:rsid w:val="00456A03"/>
    <w:rsid w:val="00466EFA"/>
    <w:rsid w:val="00482DB1"/>
    <w:rsid w:val="004C6C57"/>
    <w:rsid w:val="00526E28"/>
    <w:rsid w:val="00561B42"/>
    <w:rsid w:val="00564A43"/>
    <w:rsid w:val="00577D75"/>
    <w:rsid w:val="00580089"/>
    <w:rsid w:val="005C279D"/>
    <w:rsid w:val="005C5087"/>
    <w:rsid w:val="005D5FE0"/>
    <w:rsid w:val="00600498"/>
    <w:rsid w:val="006173B3"/>
    <w:rsid w:val="0063100A"/>
    <w:rsid w:val="006764AB"/>
    <w:rsid w:val="006771E4"/>
    <w:rsid w:val="0068030E"/>
    <w:rsid w:val="0069440B"/>
    <w:rsid w:val="00703C65"/>
    <w:rsid w:val="00712DB5"/>
    <w:rsid w:val="0074023A"/>
    <w:rsid w:val="007477A3"/>
    <w:rsid w:val="00750696"/>
    <w:rsid w:val="00751277"/>
    <w:rsid w:val="00752016"/>
    <w:rsid w:val="007603B2"/>
    <w:rsid w:val="00763215"/>
    <w:rsid w:val="00777F92"/>
    <w:rsid w:val="00794F4D"/>
    <w:rsid w:val="007C2DC6"/>
    <w:rsid w:val="007F6DF3"/>
    <w:rsid w:val="00827B6E"/>
    <w:rsid w:val="00864F53"/>
    <w:rsid w:val="0087098C"/>
    <w:rsid w:val="008A51BD"/>
    <w:rsid w:val="008A6239"/>
    <w:rsid w:val="008D45BD"/>
    <w:rsid w:val="008F6DBA"/>
    <w:rsid w:val="00920E18"/>
    <w:rsid w:val="009578F3"/>
    <w:rsid w:val="00961D12"/>
    <w:rsid w:val="0097081F"/>
    <w:rsid w:val="00983BC4"/>
    <w:rsid w:val="009B013A"/>
    <w:rsid w:val="009D1BAA"/>
    <w:rsid w:val="009E0C1B"/>
    <w:rsid w:val="009E627A"/>
    <w:rsid w:val="009F31EE"/>
    <w:rsid w:val="009F510F"/>
    <w:rsid w:val="009F598B"/>
    <w:rsid w:val="00A01A50"/>
    <w:rsid w:val="00A35066"/>
    <w:rsid w:val="00A55206"/>
    <w:rsid w:val="00A72238"/>
    <w:rsid w:val="00AA0956"/>
    <w:rsid w:val="00AA42D8"/>
    <w:rsid w:val="00AA6A7C"/>
    <w:rsid w:val="00AD23B5"/>
    <w:rsid w:val="00B26C23"/>
    <w:rsid w:val="00B564A2"/>
    <w:rsid w:val="00B67030"/>
    <w:rsid w:val="00B74B4C"/>
    <w:rsid w:val="00B85B59"/>
    <w:rsid w:val="00B92B29"/>
    <w:rsid w:val="00BA3CBF"/>
    <w:rsid w:val="00BA5A79"/>
    <w:rsid w:val="00BB08AB"/>
    <w:rsid w:val="00BC4FA1"/>
    <w:rsid w:val="00BD3156"/>
    <w:rsid w:val="00C24070"/>
    <w:rsid w:val="00C271DA"/>
    <w:rsid w:val="00C34501"/>
    <w:rsid w:val="00C54371"/>
    <w:rsid w:val="00C736DC"/>
    <w:rsid w:val="00C7783E"/>
    <w:rsid w:val="00CC0788"/>
    <w:rsid w:val="00CC11EB"/>
    <w:rsid w:val="00CF1102"/>
    <w:rsid w:val="00D01E0B"/>
    <w:rsid w:val="00D06FA8"/>
    <w:rsid w:val="00D07F5C"/>
    <w:rsid w:val="00D10098"/>
    <w:rsid w:val="00D522C6"/>
    <w:rsid w:val="00D53D78"/>
    <w:rsid w:val="00D87D7A"/>
    <w:rsid w:val="00DB5EC4"/>
    <w:rsid w:val="00E05063"/>
    <w:rsid w:val="00E70A75"/>
    <w:rsid w:val="00E71FD4"/>
    <w:rsid w:val="00E948A1"/>
    <w:rsid w:val="00EA4C72"/>
    <w:rsid w:val="00EA7728"/>
    <w:rsid w:val="00EB042F"/>
    <w:rsid w:val="00EB2266"/>
    <w:rsid w:val="00ED66AA"/>
    <w:rsid w:val="00F11405"/>
    <w:rsid w:val="00F528E1"/>
    <w:rsid w:val="00FD0B47"/>
    <w:rsid w:val="00FE1DF5"/>
    <w:rsid w:val="00FE2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0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520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75201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1">
    <w:name w:val="Знак1"/>
    <w:basedOn w:val="a"/>
    <w:rsid w:val="00752016"/>
    <w:pPr>
      <w:spacing w:after="160" w:line="240" w:lineRule="exact"/>
      <w:jc w:val="both"/>
    </w:pPr>
    <w:rPr>
      <w:rFonts w:ascii="Verdana" w:hAnsi="Verdana" w:cs="Verdana"/>
      <w:sz w:val="20"/>
      <w:lang w:val="en-US" w:eastAsia="en-US"/>
    </w:rPr>
  </w:style>
  <w:style w:type="paragraph" w:styleId="a3">
    <w:name w:val="List Paragraph"/>
    <w:basedOn w:val="a"/>
    <w:uiPriority w:val="34"/>
    <w:qFormat/>
    <w:rsid w:val="009F598B"/>
    <w:pPr>
      <w:ind w:left="720"/>
      <w:contextualSpacing/>
    </w:pPr>
  </w:style>
  <w:style w:type="paragraph" w:customStyle="1" w:styleId="ConsNonformat">
    <w:name w:val="ConsNonformat"/>
    <w:uiPriority w:val="99"/>
    <w:rsid w:val="00453B28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97081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08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7081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708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"/>
    <w:autoRedefine/>
    <w:rsid w:val="00AA42D8"/>
    <w:pPr>
      <w:spacing w:after="160" w:line="240" w:lineRule="exact"/>
    </w:pPr>
    <w:rPr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3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- Хомеча Жанна Леонтьевна</dc:creator>
  <cp:keywords/>
  <dc:description/>
  <cp:lastModifiedBy>РайАдм - Спиридонова Елена Андреевна</cp:lastModifiedBy>
  <cp:revision>49</cp:revision>
  <cp:lastPrinted>2021-09-09T08:44:00Z</cp:lastPrinted>
  <dcterms:created xsi:type="dcterms:W3CDTF">2016-12-26T11:19:00Z</dcterms:created>
  <dcterms:modified xsi:type="dcterms:W3CDTF">2021-09-09T08:45:00Z</dcterms:modified>
</cp:coreProperties>
</file>